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74"/>
      </w:tblGrid>
      <w:tr w14:paraId="76293D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3" w:hRule="atLeast"/>
        </w:trPr>
        <w:tc>
          <w:tcPr>
            <w:tcW w:w="5000" w:type="pct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CAF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8"/>
                <w:szCs w:val="48"/>
                <w:u w:val="none"/>
                <w:lang w:val="en-US" w:eastAsia="zh-CN" w:bidi="ar"/>
              </w:rPr>
              <w:t>2026年鞍山市铁西区市场监督管理局本级单位预算批复表</w:t>
            </w:r>
          </w:p>
        </w:tc>
      </w:tr>
      <w:tr w14:paraId="1B22F7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585A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5B27D8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6588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31831C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085B1D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28F467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FAC8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17B66F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9A0CD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6C2B9B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CCDCF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7B76E2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71101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0BDB11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4A296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285638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02BE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3ACB20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8D8FA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2DE093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4B47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58C320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AEF3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103BB6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C7B0F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3E1C48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08C0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322A09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E01C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76A297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9FDD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445179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A7CA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1B7A70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43F5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13AD30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392AB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7D635B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9AC69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3F6DD4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A617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23EA9B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19D3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1FECA2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B59DF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24007C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3703D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26122F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ECFEC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11140C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E85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79FDFE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7D0C2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4FFE51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3CFD3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3AC004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22D2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  <w:tr w14:paraId="7DC08A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000" w:type="pct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81DC3E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8"/>
                <w:szCs w:val="48"/>
                <w:u w:val="none"/>
              </w:rPr>
            </w:pPr>
          </w:p>
        </w:tc>
      </w:tr>
    </w:tbl>
    <w:p w14:paraId="273821D0">
      <w:r>
        <w:object>
          <v:shape id="_x0000_i1025" o:spt="75" alt="oleetimg_1772086489879497_366989497856" type="#_x0000_t75" style="height:466.15pt;width:695.6pt;" o:ole="t" filled="f" o:preferrelative="t" stroked="f" coordsize="21600,21600">
            <v:path/>
            <v:fill on="f" focussize="0,0"/>
            <v:stroke on="f"/>
            <v:imagedata r:id="rId5" o:title="oleetimg_1772088475848196_367025275136"/>
            <o:lock v:ext="edit" aspectratio="f"/>
            <w10:wrap type="none"/>
            <w10:anchorlock/>
          </v:shape>
          <o:OLEObject Type="Embed" ProgID="Excel.Sheet.12" ShapeID="_x0000_i1025" DrawAspect="Content" ObjectID="_1468075725" r:id="rId4">
            <o:LockedField>false</o:LockedField>
          </o:OLEObject>
        </w:object>
      </w:r>
    </w:p>
    <w:p w14:paraId="164AF217">
      <w:r>
        <w:object>
          <v:shape id="_x0000_i1026" o:spt="75" alt="oleetimg_1772086550783469_367029091200" type="#_x0000_t75" style="height:237.65pt;width:697.45pt;" o:ole="t" filled="f" o:preferrelative="t" stroked="f" coordsize="21600,21600">
            <v:path/>
            <v:fill on="f" focussize="0,0"/>
            <v:stroke on="f"/>
            <v:imagedata r:id="rId7" o:title="oleetimg_1772088520463158_367063888000"/>
            <o:lock v:ext="edit" aspectratio="f"/>
            <w10:wrap type="none"/>
            <w10:anchorlock/>
          </v:shape>
          <o:OLEObject Type="Embed" ProgID="Excel.Sheet.12" ShapeID="_x0000_i1026" DrawAspect="Content" ObjectID="_1468075726" r:id="rId6">
            <o:LockedField>false</o:LockedField>
          </o:OLEObject>
        </w:object>
      </w:r>
    </w:p>
    <w:p w14:paraId="718A2387"/>
    <w:p w14:paraId="6B558F36"/>
    <w:p w14:paraId="0C9B5F0C"/>
    <w:p w14:paraId="5A9E3DAA"/>
    <w:p w14:paraId="4FA93A35"/>
    <w:p w14:paraId="476C630D"/>
    <w:p w14:paraId="7B1230CC"/>
    <w:p w14:paraId="388DA5F8"/>
    <w:p w14:paraId="39D16CF0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6"/>
        <w:gridCol w:w="2737"/>
        <w:gridCol w:w="921"/>
        <w:gridCol w:w="921"/>
        <w:gridCol w:w="916"/>
        <w:gridCol w:w="795"/>
        <w:gridCol w:w="1216"/>
      </w:tblGrid>
      <w:tr w14:paraId="577164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5000" w:type="pct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F9926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u w:val="none"/>
                <w:lang w:val="en-US" w:eastAsia="zh-CN" w:bidi="ar"/>
              </w:rPr>
              <w:t>支出预算总表</w:t>
            </w:r>
          </w:p>
        </w:tc>
      </w:tr>
      <w:tr w14:paraId="68B010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D6A18B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165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F117DC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F5BC5D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4837C1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AE69DD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BF3612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F58C9C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</w:tr>
      <w:tr w14:paraId="6D6242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82F44D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表3</w:t>
            </w:r>
          </w:p>
        </w:tc>
        <w:tc>
          <w:tcPr>
            <w:tcW w:w="165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5424F6C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3524C3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DE4A95F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FD51E2C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1B6FE94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8C84509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6E15F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443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31AADF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单位名称：鞍山市铁西区市场监督管理局本级</w:t>
            </w: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9409C8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单位：万元</w:t>
            </w:r>
          </w:p>
        </w:tc>
      </w:tr>
      <w:tr w14:paraId="0B2767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04BD5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科目编码</w:t>
            </w:r>
          </w:p>
        </w:tc>
        <w:tc>
          <w:tcPr>
            <w:tcW w:w="16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32C6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科目名称</w:t>
            </w:r>
          </w:p>
        </w:tc>
        <w:tc>
          <w:tcPr>
            <w:tcW w:w="59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9365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1699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472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基本支出</w:t>
            </w:r>
          </w:p>
        </w:tc>
        <w:tc>
          <w:tcPr>
            <w:tcW w:w="55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91E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项目支出</w:t>
            </w:r>
          </w:p>
        </w:tc>
      </w:tr>
      <w:tr w14:paraId="7787E8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98367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7102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0604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2C7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DCD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人员经费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FD73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公用经费</w:t>
            </w:r>
          </w:p>
        </w:tc>
        <w:tc>
          <w:tcPr>
            <w:tcW w:w="55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FFEA6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13C8A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018F2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C53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C454D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6849F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1,201.98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1ED0F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1,105.80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486BE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D835A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34.00</w:t>
            </w:r>
          </w:p>
        </w:tc>
      </w:tr>
      <w:tr w14:paraId="34465B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EA05F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3252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一般公共服务支出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C4896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937.07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17EB0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903.07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80C41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806.89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88254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955A9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34.00</w:t>
            </w:r>
          </w:p>
        </w:tc>
      </w:tr>
      <w:tr w14:paraId="0306B3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C2F84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20114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96D3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知识产权事务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8094A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C939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B41F1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13549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0918D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</w:tr>
      <w:tr w14:paraId="2F5CBA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C440C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2011409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A4BD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知识产权宏观管理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AD9AB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4BCF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8D63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84A4C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8C631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</w:tr>
      <w:tr w14:paraId="058E77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53264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85E64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市场监督管理事务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95147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936.97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722F9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903.07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A6D57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806.89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3C1D6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05634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33.90</w:t>
            </w:r>
          </w:p>
        </w:tc>
      </w:tr>
      <w:tr w14:paraId="64D8B4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0724F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6A44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行政运行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6F470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F9980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408B4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357.09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34FBC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60.19</w:t>
            </w: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D7EF6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60966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9AF0C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2013802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1053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一般行政管理事务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27FEC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55C5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8420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70C13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D30AC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</w:tr>
      <w:tr w14:paraId="5EFB44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95773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2013804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F462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经营主体管理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98CFE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7C9ED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024CE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5F887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57893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</w:tr>
      <w:tr w14:paraId="44C2D8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B6EE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2013805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D059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市场秩序执法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A16B0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44FCB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CE54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D2F79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E67AA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</w:tr>
      <w:tr w14:paraId="522149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E6324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2013810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8DA4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质量基础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DCFD5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919AB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01D36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6903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525F9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</w:tr>
      <w:tr w14:paraId="73148F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83B03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2013816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F660F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食品安全监管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E9111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878C8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B8905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F44E0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AFC4A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</w:tr>
      <w:tr w14:paraId="58075F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67A5C9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2013850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8526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事业运行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00B4C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C1A76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403B1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449.80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B37EE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35.99</w:t>
            </w: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3F702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97EEE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93ACE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7A2E0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社会保障和就业支出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F2EF9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14B91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B4EEA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EDFD2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EBEC3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6ACE9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D7E239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567D1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行政事业单位养老支出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377C8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1ACF7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77887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16A03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EA619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33187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6FE4D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2080501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E43E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行政单位离退休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D4BDC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D5423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7A0AA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A13A6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71E44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72118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02E4F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2080502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D849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事业单位离退休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4358F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37B29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88AF1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558EF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9848D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AFD58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A00C0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2080505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642E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机关事业单位基本养老保险缴费支出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70178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A2D09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C8149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0C46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D5138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1AE04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FBE190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20808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82FE8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抚恤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07F3D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81C42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14BF8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A128F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A0F8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A264C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C4473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2080802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66B5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伤残抚恤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DF5FF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9A870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A0855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438F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1807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9F02A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F2AE2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8074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卫生健康支出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5CA28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6BAB8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8BB01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F48E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1480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5E7EA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CF5F0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82B3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行政事业单位医疗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8E27A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3D685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A435C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35CCA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050E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2C9B3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68FB6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2101101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B847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行政单位医疗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7C5E9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6CED6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E628F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6A428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9512E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04BF4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578675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2101102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9838C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事业单位医疗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2A384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1C80D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F7C4A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22510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9B813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83A3E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BC765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2101199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E5388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其他行政事业单位医疗支出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23B36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C2B65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3D00F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D9781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53A6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06881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57A6C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C5F85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住房保障支出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7A92E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3E983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FF911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4DD93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4FD1E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B439D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9E510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22102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A518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住房改革支出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211D6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1AA57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E64EA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88044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D2BB7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1F7B5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4558F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2210201</w:t>
            </w:r>
          </w:p>
        </w:tc>
        <w:tc>
          <w:tcPr>
            <w:tcW w:w="16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25ED4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住房公积金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7B9F4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423DB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CDFB9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5367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ED814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 w14:paraId="30473F60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0AA9FF2">
      <w:r>
        <w:object>
          <v:shape id="_x0000_i1027" o:spt="75" type="#_x0000_t75" style="height:406.1pt;width:697.75pt;" o:ole="t" filled="f" o:preferrelative="t" stroked="f" coordsize="21600,21600">
            <v:path/>
            <v:fill on="f" focussize="0,0"/>
            <v:stroke on="f"/>
            <v:imagedata r:id="rId9" o:title="oleetimg_1772088568224262_367067138816"/>
            <o:lock v:ext="edit" aspectratio="f"/>
            <w10:wrap type="none"/>
            <w10:anchorlock/>
          </v:shape>
          <o:OLEObject Type="Embed" ProgID="Excel.Sheet.12" ShapeID="_x0000_i1027" DrawAspect="Content" ObjectID="_1468075727" r:id="rId8">
            <o:LockedField>false</o:LockedField>
          </o:OLEObject>
        </w:object>
      </w:r>
    </w:p>
    <w:p w14:paraId="07193981"/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3"/>
        <w:gridCol w:w="4777"/>
        <w:gridCol w:w="1684"/>
        <w:gridCol w:w="1684"/>
        <w:gridCol w:w="1570"/>
        <w:gridCol w:w="1579"/>
        <w:gridCol w:w="1477"/>
      </w:tblGrid>
      <w:tr w14:paraId="4DD8A4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5000" w:type="pct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35F48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u w:val="none"/>
                <w:lang w:val="en-US" w:eastAsia="zh-CN" w:bidi="ar"/>
              </w:rPr>
              <w:t>一般公共预算支出表</w:t>
            </w:r>
          </w:p>
        </w:tc>
      </w:tr>
      <w:tr w14:paraId="73057E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9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5124A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168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FDF64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13651D1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DA410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D93968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163A1E0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  <w:tc>
          <w:tcPr>
            <w:tcW w:w="520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47713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</w:p>
        </w:tc>
      </w:tr>
      <w:tr w14:paraId="373365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9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B22E2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表5</w:t>
            </w:r>
          </w:p>
        </w:tc>
        <w:tc>
          <w:tcPr>
            <w:tcW w:w="168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1288CA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BF46E6F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453736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4BA508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8C38864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A85371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ACA70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479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6A0CCE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单位名称：鞍山市铁西区市场监督管理局本级</w:t>
            </w:r>
          </w:p>
        </w:tc>
        <w:tc>
          <w:tcPr>
            <w:tcW w:w="520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E10270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单位：万元</w:t>
            </w:r>
          </w:p>
        </w:tc>
      </w:tr>
      <w:tr w14:paraId="48613F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1901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科目编码</w:t>
            </w:r>
          </w:p>
        </w:tc>
        <w:tc>
          <w:tcPr>
            <w:tcW w:w="168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6226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科目名称</w:t>
            </w:r>
          </w:p>
        </w:tc>
        <w:tc>
          <w:tcPr>
            <w:tcW w:w="2819" w:type="pct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E12D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本年一般公共预算支出</w:t>
            </w:r>
          </w:p>
        </w:tc>
      </w:tr>
      <w:tr w14:paraId="6B2CF8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DDA34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8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02F01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15C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1704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3DA5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基本支出</w:t>
            </w:r>
          </w:p>
        </w:tc>
        <w:tc>
          <w:tcPr>
            <w:tcW w:w="52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3FA4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项目支出</w:t>
            </w:r>
          </w:p>
        </w:tc>
      </w:tr>
      <w:tr w14:paraId="1B661D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46822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8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35ECF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7138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2AF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344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人员经费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99F7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公用经费</w:t>
            </w:r>
          </w:p>
        </w:tc>
        <w:tc>
          <w:tcPr>
            <w:tcW w:w="5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BEE26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F1623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6DB0B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B1DA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82DC7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AF130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1,201.98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32A6E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1,105.80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3E090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278F1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34.00</w:t>
            </w:r>
          </w:p>
        </w:tc>
      </w:tr>
      <w:tr w14:paraId="284190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FD0EA4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362DA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一般公共服务支出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67E86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937.07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4DED8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903.07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E4AFC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806.89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E9517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204EC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34.00</w:t>
            </w:r>
          </w:p>
        </w:tc>
      </w:tr>
      <w:tr w14:paraId="4069EB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1D82A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20114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2745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知识产权事务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0F038A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3A43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8871C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6A974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D2793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</w:tr>
      <w:tr w14:paraId="2A55E9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05B6C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2011409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2D06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知识产权宏观管理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89149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51B3F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71177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FC2E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B4AF7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</w:tr>
      <w:tr w14:paraId="7F3C5B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8CC35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93B7E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市场监督管理事务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5043D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936.97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47F5E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903.07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D6BEA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806.89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3DA1C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FD3E8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33.90</w:t>
            </w:r>
          </w:p>
        </w:tc>
      </w:tr>
      <w:tr w14:paraId="3414EB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C6318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EB41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行政运行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62AA3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B5536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969A3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357.09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61415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60.19</w:t>
            </w: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BA31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7C727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0008E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2013802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67A0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一般行政管理事务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70351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FC249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D03F5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A7D3F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CF82E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</w:tr>
      <w:tr w14:paraId="15C267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F7994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2013804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09C5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经营主体管理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35807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3198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9F8FB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AD03B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BED0F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</w:tr>
      <w:tr w14:paraId="5DCC7E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C21F3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2013805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B0832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市场秩序执法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241D9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1DFAA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81D47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3CE6B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D0220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</w:tr>
      <w:tr w14:paraId="099094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C5000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2013810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A19B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质量基础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07C42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FF47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6C7E6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C7B0B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0F42E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</w:tr>
      <w:tr w14:paraId="3F1652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12DF4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2013816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00F7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食品安全监管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3D970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F743E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5E75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DD37F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6E7D6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</w:tr>
      <w:tr w14:paraId="4D0C03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4D9DF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2013850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19443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事业运行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DFA09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0BB2B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2EEE5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449.80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1653A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35.99</w:t>
            </w: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49736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C8DB6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1CE78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39C6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社会保障和就业支出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E55A5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EDB98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71D65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D2D44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C53D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5BC15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E8311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8E55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行政事业单位养老支出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8FB2A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CE2BC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8A9B1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0A758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70A31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996BE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B0FD1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2080501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9301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行政单位离退休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722A0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9261D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F8B67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B5740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0DB0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CFAC3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273B1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2080502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ECF5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事业单位离退休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E9726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CE6E7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F4DBA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C1A4C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D8349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7C60B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FA314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2080505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532A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机关事业单位基本养老保险缴费支出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6B99D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8F635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0C920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6EF0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051CC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1D17B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BBAA3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20808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37E7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抚恤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B7407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79F49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B1DE2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339A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CC1C3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D3F31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DF355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2080802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8BE31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伤残抚恤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F2C5A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B3E67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088D2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CC9F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B05E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EE23D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E0067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39F3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卫生健康支出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DC85D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F0AEC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84AFD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E0558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823B8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59E16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8277D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03F2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行政事业单位医疗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93896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2E768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23DCA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8686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F587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EBA77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14D70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2101101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B87E0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行政单位医疗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DF66E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B4106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8CE79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0B6E4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4AC6D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28904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5F007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2101102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4EC3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事业单位医疗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B8FCF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74406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281C8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5D70F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72B03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54F69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CD0A1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2101199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C015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其他行政事业单位医疗支出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00AB8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8292D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535F9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ECFA4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B5A26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4C748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B6346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DAD2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住房保障支出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FD9CF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F6AD2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DC66C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DBEC8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37C62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25138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9D1189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22102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D014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住房改革支出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F8399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09E9E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CA51A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D52AE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24794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AB5D8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8A782F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2210201</w:t>
            </w:r>
          </w:p>
        </w:tc>
        <w:tc>
          <w:tcPr>
            <w:tcW w:w="16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4A654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住房公积金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B6710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40669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0BEC2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5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001DA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F019C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 w14:paraId="1AF72707"/>
    <w:p w14:paraId="478DD890"/>
    <w:p w14:paraId="3507BB9E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6"/>
        <w:gridCol w:w="3216"/>
        <w:gridCol w:w="1389"/>
        <w:gridCol w:w="1393"/>
        <w:gridCol w:w="1508"/>
      </w:tblGrid>
      <w:tr w14:paraId="151DFA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06D9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u w:val="none"/>
                <w:lang w:val="en-US" w:eastAsia="zh-CN" w:bidi="ar"/>
              </w:rPr>
              <w:t>一般公共预算基本支出表</w:t>
            </w:r>
          </w:p>
        </w:tc>
      </w:tr>
      <w:tr w14:paraId="6CFE8C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25B2866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DC57D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5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7B229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表6</w:t>
            </w:r>
          </w:p>
        </w:tc>
        <w:tc>
          <w:tcPr>
            <w:tcW w:w="1706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42314B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5415F69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714C71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2F449F1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515CB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036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2BB302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单位名称：鞍山市铁西区市场监督管理局本级</w:t>
            </w:r>
          </w:p>
        </w:tc>
        <w:tc>
          <w:tcPr>
            <w:tcW w:w="96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04661071">
            <w:pPr>
              <w:keepNext w:val="0"/>
              <w:keepLines w:val="0"/>
              <w:widowControl/>
              <w:suppressLineNumbers w:val="0"/>
              <w:jc w:val="right"/>
              <w:textAlignment w:val="top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单位：万元</w:t>
            </w:r>
          </w:p>
        </w:tc>
      </w:tr>
      <w:tr w14:paraId="03E2D4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2244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4860A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部门预算支出经济分类科目</w:t>
            </w:r>
          </w:p>
        </w:tc>
        <w:tc>
          <w:tcPr>
            <w:tcW w:w="2755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B13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本年一般公共预算基本支出</w:t>
            </w:r>
          </w:p>
        </w:tc>
      </w:tr>
      <w:tr w14:paraId="6E6330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C16C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科目编码</w:t>
            </w:r>
          </w:p>
        </w:tc>
        <w:tc>
          <w:tcPr>
            <w:tcW w:w="1706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0887D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科目名称</w:t>
            </w:r>
          </w:p>
        </w:tc>
        <w:tc>
          <w:tcPr>
            <w:tcW w:w="89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4202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89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E7FD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人员经费</w:t>
            </w:r>
          </w:p>
        </w:tc>
        <w:tc>
          <w:tcPr>
            <w:tcW w:w="963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9568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公用经费</w:t>
            </w:r>
          </w:p>
        </w:tc>
      </w:tr>
      <w:tr w14:paraId="52D64D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33A198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706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0E37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89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8CE34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1,201.98</w:t>
            </w:r>
          </w:p>
        </w:tc>
        <w:tc>
          <w:tcPr>
            <w:tcW w:w="89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22500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1,105.80</w:t>
            </w:r>
          </w:p>
        </w:tc>
        <w:tc>
          <w:tcPr>
            <w:tcW w:w="963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DCD5F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96.18</w:t>
            </w:r>
          </w:p>
        </w:tc>
      </w:tr>
      <w:tr w14:paraId="31992C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C43B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C9D50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工资福利支出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3E0D5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1,054.11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6236D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1,054.11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19018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2AD83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08428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30101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27FB1B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基本工资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6DD92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404.62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304F1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404.62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0DB48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52893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DC8B0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30102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12C70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津贴补贴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AB79A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103.91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CA50C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103.91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C916F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1202D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7EABE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30103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04894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奖金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E94B5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59.23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C7EBC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59.23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6F18A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9164E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FA572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30107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E1D44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绩效工资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86600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202.23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0FF92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202.23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8592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EC3A6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E6467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30108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D2B9FA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机关事业单位基本养老保险缴费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1B894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1E2D4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AAA7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5FBCB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892C2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30110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E413E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职工基本医疗保险缴费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B1E57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58.35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96D9C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58.35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854BB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0238B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91562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30112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F304EA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其他社会保障缴费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135DC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4.30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5C1F6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4.30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0B35D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69734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729004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30113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F6506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住房公积金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571E5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EA589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3F7AB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0B4CE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80FF9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30199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30A41B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其他工资福利支出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80407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49614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3DCAA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37ADE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14E7AA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109C77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商品和服务支出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24894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119.22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5F008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27.54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9FD73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91.68</w:t>
            </w:r>
          </w:p>
        </w:tc>
      </w:tr>
      <w:tr w14:paraId="13A1BF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D108D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30201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20711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办公费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E3144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4.68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96480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23A6D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4.68</w:t>
            </w:r>
          </w:p>
        </w:tc>
      </w:tr>
      <w:tr w14:paraId="0D121C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F4AD5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30205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D3815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水费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934EF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F54C2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47862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2.00</w:t>
            </w:r>
          </w:p>
        </w:tc>
      </w:tr>
      <w:tr w14:paraId="531796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99EEF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30206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1F54B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电费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FF782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5.80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7E69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BB0C0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5.80</w:t>
            </w:r>
          </w:p>
        </w:tc>
      </w:tr>
      <w:tr w14:paraId="01EC68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D9BBC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30207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D35400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邮电费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EE1DE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7.87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BF915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86B57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7.87</w:t>
            </w:r>
          </w:p>
        </w:tc>
      </w:tr>
      <w:tr w14:paraId="147D4B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A48BA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30208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CC4918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取暖费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4D632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6.69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019F6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18777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6.69</w:t>
            </w:r>
          </w:p>
        </w:tc>
      </w:tr>
      <w:tr w14:paraId="4F2491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E8E56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30211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0F4654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差旅费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28801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109CF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B2F32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3.50</w:t>
            </w:r>
          </w:p>
        </w:tc>
      </w:tr>
      <w:tr w14:paraId="315B7A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735AE1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30213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9B6AE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维修（护）费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5EF77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C0432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D875D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2.50</w:t>
            </w:r>
          </w:p>
        </w:tc>
      </w:tr>
      <w:tr w14:paraId="41715F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57EC1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30216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26CE1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培训费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C6694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2.70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DE92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69A3B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2.70</w:t>
            </w:r>
          </w:p>
        </w:tc>
      </w:tr>
      <w:tr w14:paraId="5429D3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64755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30228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F76C46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工会经费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54495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15.40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94E31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6FE3A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15.40</w:t>
            </w:r>
          </w:p>
        </w:tc>
      </w:tr>
      <w:tr w14:paraId="0A4971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12C29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30231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448AC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公务用车运行维护费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6CA0F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0095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3F92E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</w:tr>
      <w:tr w14:paraId="700B80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CA348E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30239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4C5C2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其他交通费用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E4AC3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27.54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047E4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27.54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9313D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CCA1F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83C50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30299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F4D18A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其他商品和服务支出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81E31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24.54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6F050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9389A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24.54</w:t>
            </w:r>
          </w:p>
        </w:tc>
      </w:tr>
      <w:tr w14:paraId="708978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08BA7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8636C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对个人和家庭的补助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EE565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24.15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97F23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24.15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2350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068BB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93DA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30302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06017E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退休费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70402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7C6BB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336C8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C9C34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99EC74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30304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A62564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抚恤金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07698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3C998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1F72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D7353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7ED0E6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30305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8B160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生活补助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73A1D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1.36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3B9AC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1.36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99C8E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B8F23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31ECC7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30309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BC33C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奖励金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93FC3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0.06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91456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0.06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C7BCC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654A3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F6806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30399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0D976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其他对个人和家庭的补助支出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EA8DE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2691E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38B89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CE37E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6CE2F6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310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F1478D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资本性支出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6F4CC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6CA54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B4314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</w:tr>
      <w:tr w14:paraId="495F58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CBA49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31002</w:t>
            </w:r>
          </w:p>
        </w:tc>
        <w:tc>
          <w:tcPr>
            <w:tcW w:w="17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20419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办公设备购置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73C7D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8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2E6D2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96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848F6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</w:tr>
      <w:tr w14:paraId="36A249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7039A5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7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1D5D6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E3AF1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64D52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E5329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 w14:paraId="4B3B799A"/>
    <w:p w14:paraId="5A7E7579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67E46A0">
      <w:r>
        <w:object>
          <v:shape id="_x0000_i1028" o:spt="75" type="#_x0000_t75" style="height:144pt;width:697.65pt;" o:ole="t" filled="f" o:preferrelative="t" stroked="f" coordsize="21600,21600">
            <v:path/>
            <v:fill on="f" focussize="0,0"/>
            <v:stroke on="f"/>
            <v:imagedata r:id="rId11" o:title="oleetimg_1772089182485639_367067136000"/>
            <o:lock v:ext="edit" aspectratio="f"/>
            <w10:wrap type="none"/>
            <w10:anchorlock/>
          </v:shape>
          <o:OLEObject Type="Embed" ProgID="Excel.Sheet.12" ShapeID="_x0000_i1028" DrawAspect="Content" ObjectID="_1468075728" r:id="rId10">
            <o:LockedField>false</o:LockedField>
          </o:OLEObject>
        </w:object>
      </w:r>
    </w:p>
    <w:p w14:paraId="61269119"/>
    <w:p w14:paraId="3F7CA2ED"/>
    <w:p w14:paraId="6347E5F5"/>
    <w:p w14:paraId="44475CCC"/>
    <w:p w14:paraId="0C3F23E6"/>
    <w:p w14:paraId="68DBA0DB"/>
    <w:p w14:paraId="0D4F0D0E"/>
    <w:p w14:paraId="5C0E9F4A"/>
    <w:p w14:paraId="42DE7543"/>
    <w:p w14:paraId="61F5DE81"/>
    <w:p w14:paraId="68501095"/>
    <w:p w14:paraId="448F1649"/>
    <w:p w14:paraId="52A5AA39"/>
    <w:p w14:paraId="392E1C8D"/>
    <w:p w14:paraId="1D4B345C"/>
    <w:p w14:paraId="5ED40A4F"/>
    <w:p w14:paraId="28A8E26F"/>
    <w:p w14:paraId="716A6DAF"/>
    <w:p w14:paraId="51B72408"/>
    <w:p w14:paraId="32AEDDCE">
      <w:r>
        <w:object>
          <v:shape id="_x0000_i1029" o:spt="75" type="#_x0000_t75" style="height:187.3pt;width:697.45pt;" o:ole="t" filled="f" o:preferrelative="t" stroked="f" coordsize="21600,21600">
            <v:path/>
            <v:fill on="f" focussize="0,0"/>
            <v:stroke on="f"/>
            <v:imagedata r:id="rId13" o:title=""/>
            <o:lock v:ext="edit" aspectratio="f"/>
            <w10:wrap type="none"/>
            <w10:anchorlock/>
          </v:shape>
          <o:OLEObject Type="Embed" ProgID="Excel.Sheet.12" ShapeID="_x0000_i1029" DrawAspect="Content" ObjectID="_1468075729" r:id="rId12">
            <o:LockedField>false</o:LockedField>
          </o:OLEObject>
        </w:object>
      </w:r>
    </w:p>
    <w:p w14:paraId="3681051D"/>
    <w:p w14:paraId="2DD657AB"/>
    <w:p w14:paraId="77A46257"/>
    <w:p w14:paraId="4E6FED0A"/>
    <w:p w14:paraId="11D664EA"/>
    <w:p w14:paraId="6D87EBED"/>
    <w:p w14:paraId="664CE58E"/>
    <w:p w14:paraId="08380105"/>
    <w:p w14:paraId="1D9F0895"/>
    <w:p w14:paraId="1E64C834"/>
    <w:p w14:paraId="5239F587">
      <w:r>
        <w:object>
          <v:shape id="_x0000_i1030" o:spt="75" type="#_x0000_t75" style="height:320.45pt;width:697.4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f"/>
            <w10:wrap type="none"/>
            <w10:anchorlock/>
          </v:shape>
          <o:OLEObject Type="Embed" ProgID="Excel.Sheet.12" ShapeID="_x0000_i1030" DrawAspect="Content" ObjectID="_1468075730" r:id="rId14">
            <o:LockedField>false</o:LockedField>
          </o:OLEObject>
        </w:object>
      </w:r>
    </w:p>
    <w:p w14:paraId="3F5621E9"/>
    <w:p w14:paraId="6561FBD3"/>
    <w:p w14:paraId="0B234394"/>
    <w:p w14:paraId="7D080B5B"/>
    <w:p w14:paraId="79601228"/>
    <w:p w14:paraId="5B62C1CA">
      <w:r>
        <w:object>
          <v:shape id="_x0000_i1031" o:spt="75" type="#_x0000_t75" style="height:363.2pt;width:697.85pt;" o:ole="t" filled="f" o:preferrelative="t" stroked="f" coordsize="21600,21600">
            <v:path/>
            <v:fill on="f" focussize="0,0"/>
            <v:stroke on="f"/>
            <v:imagedata r:id="rId17" o:title="oleetimg_1772089232064555_367064995584"/>
            <o:lock v:ext="edit" aspectratio="f"/>
            <w10:wrap type="none"/>
            <w10:anchorlock/>
          </v:shape>
          <o:OLEObject Type="Embed" ProgID="Excel.Sheet.12" ShapeID="_x0000_i1031" DrawAspect="Content" ObjectID="_1468075731" r:id="rId16">
            <o:LockedField>false</o:LockedField>
          </o:OLEObject>
        </w:object>
      </w:r>
    </w:p>
    <w:p w14:paraId="5D449118"/>
    <w:p w14:paraId="1ADB73AD"/>
    <w:p w14:paraId="628F6850"/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9"/>
        <w:gridCol w:w="1681"/>
        <w:gridCol w:w="1157"/>
        <w:gridCol w:w="1157"/>
        <w:gridCol w:w="1052"/>
        <w:gridCol w:w="799"/>
        <w:gridCol w:w="629"/>
        <w:gridCol w:w="629"/>
        <w:gridCol w:w="632"/>
        <w:gridCol w:w="1517"/>
        <w:gridCol w:w="788"/>
        <w:gridCol w:w="799"/>
        <w:gridCol w:w="590"/>
        <w:gridCol w:w="578"/>
        <w:gridCol w:w="587"/>
      </w:tblGrid>
      <w:tr w14:paraId="0CCE2E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5000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1EB2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u w:val="none"/>
              </w:rPr>
            </w:pPr>
            <w:r>
              <w:rPr>
                <w:rFonts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u w:val="none"/>
                <w:lang w:val="en-US" w:eastAsia="zh-CN" w:bidi="ar"/>
              </w:rPr>
              <w:t>支出功能分类预算表</w:t>
            </w:r>
          </w:p>
        </w:tc>
      </w:tr>
      <w:tr w14:paraId="2FCE52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557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38BDEF9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0758A97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B9705C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E31864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56CD9C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139871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7723B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5DE3C1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594493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1C69DA7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34D0D92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29C86269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025C4A9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3A29C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1A66E6B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90EA2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557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3C3D4C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表11</w:t>
            </w:r>
          </w:p>
        </w:tc>
        <w:tc>
          <w:tcPr>
            <w:tcW w:w="59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7C2A50F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71765BF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7D4E64F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71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593BFB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371F46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27951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DD7CC9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C4C6A9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398889A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03B64B3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7FAC0B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E9DC52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1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CC160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B0903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588" w:type="pct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62CED7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单位名称：鞍山市铁西区市场监督管理局本级</w:t>
            </w:r>
          </w:p>
        </w:tc>
        <w:tc>
          <w:tcPr>
            <w:tcW w:w="41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D7A543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单位:万元</w:t>
            </w:r>
          </w:p>
        </w:tc>
      </w:tr>
      <w:tr w14:paraId="05ED30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CCF4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科目编码</w:t>
            </w:r>
          </w:p>
        </w:tc>
        <w:tc>
          <w:tcPr>
            <w:tcW w:w="59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186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科目名称</w:t>
            </w:r>
          </w:p>
        </w:tc>
        <w:tc>
          <w:tcPr>
            <w:tcW w:w="40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9BC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总计</w:t>
            </w:r>
          </w:p>
        </w:tc>
        <w:tc>
          <w:tcPr>
            <w:tcW w:w="1728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87CF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本年收入</w:t>
            </w:r>
          </w:p>
        </w:tc>
        <w:tc>
          <w:tcPr>
            <w:tcW w:w="1711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C9E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上年结转结余</w:t>
            </w:r>
          </w:p>
        </w:tc>
      </w:tr>
      <w:tr w14:paraId="6FD002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55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AFB1F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2A094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B57C4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4B95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371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987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预算</w:t>
            </w:r>
          </w:p>
        </w:tc>
        <w:tc>
          <w:tcPr>
            <w:tcW w:w="28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07A2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政府性基金预算</w:t>
            </w:r>
          </w:p>
        </w:tc>
        <w:tc>
          <w:tcPr>
            <w:tcW w:w="22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1CD1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国有资本经营预算</w:t>
            </w:r>
          </w:p>
        </w:tc>
        <w:tc>
          <w:tcPr>
            <w:tcW w:w="22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FDA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财政专户管理资金</w:t>
            </w:r>
          </w:p>
        </w:tc>
        <w:tc>
          <w:tcPr>
            <w:tcW w:w="22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0761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单位资金</w:t>
            </w:r>
          </w:p>
        </w:tc>
        <w:tc>
          <w:tcPr>
            <w:tcW w:w="53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0B7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27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768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预算</w:t>
            </w:r>
          </w:p>
        </w:tc>
        <w:tc>
          <w:tcPr>
            <w:tcW w:w="28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ACD7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政府性基金预算</w:t>
            </w:r>
          </w:p>
        </w:tc>
        <w:tc>
          <w:tcPr>
            <w:tcW w:w="20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605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国有资本经营预算</w:t>
            </w:r>
          </w:p>
        </w:tc>
        <w:tc>
          <w:tcPr>
            <w:tcW w:w="20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184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财政专户管理资金</w:t>
            </w:r>
          </w:p>
        </w:tc>
        <w:tc>
          <w:tcPr>
            <w:tcW w:w="20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97D7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单位资金</w:t>
            </w:r>
          </w:p>
        </w:tc>
      </w:tr>
      <w:tr w14:paraId="538197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55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8099D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C30B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98115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0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8B9E5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71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289DC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2A4E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B0866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17FF4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29AB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383E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1A9E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5A06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76FD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DAAD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698C1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93CB8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99F0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72C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94376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9704A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F069C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361E6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520BA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9905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F51D9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10EA1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B80A6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657C8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58C8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20580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5B6F6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0D727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B132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FC9E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一般公共服务支出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46E6E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937.07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C646C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937.07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F7884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937.07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8E4AF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36E2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3895A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611B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7DCE2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B42E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C5991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230C8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0DDA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42BCE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87DCD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E4F6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20114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0CD1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知识产权事务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1085F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61D10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577F6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D9C6A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E30EB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6B06A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42B7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9E562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4607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D00F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6481D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30A4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F453F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5DAF6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8930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2011409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3807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知识产权宏观管理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725F3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0F010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2E2D1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0.10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606CC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227F8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AC6C1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68BCE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DF591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09E5C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95A7E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2E4CE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B3612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BD0B0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C67A9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AB38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20138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A613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市场监督管理事务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E37ED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936.97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DCC6C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936.97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023FD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936.97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9208E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0DF88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66C66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57F55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700D9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ECA3F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BB092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5241E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7AEF3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EDD19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89C2E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5FB3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2013801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9AAD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行政运行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4439B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4CA50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AB0B8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417.28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FBAF3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8AC6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EF328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64282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08489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1AFE3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E2E52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FFD79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54A84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D6330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89F58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300D2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2013802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E8DF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一般行政管理事务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79CE0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DD373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3C11D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5D568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4105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D3B20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56239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BF9E8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6D6EA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5D949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62E72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4DF6F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90DFA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004FF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FA33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2013804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688CA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经营主体管理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E4EAB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55C6F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66C64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7.90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EF4EF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F1077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B2A06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B0182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B2597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0B758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01EAD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41349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ABC54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D485E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761A1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43BDF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2013805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3084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市场秩序执法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675F6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90415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F6FDA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4.00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D395E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62714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D826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88A2C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C99D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4CA9A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81AAF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5125E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E424C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56194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6E469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16E3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2013810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266D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质量基础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1E8F9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D09DF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22054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0.30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152BA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3470D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2D67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3FDE7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FFF43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F769B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BA7FF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EE087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13B5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5CC2C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069D0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EECA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2013816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0510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食品安全监管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D82B4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D8D9F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1313E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15.10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7EFEA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03F2E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7EA18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4F367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A720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ACAED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A2516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02239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A8A4C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D4A92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3A037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8CB4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2013850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8B77B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事业运行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391AE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11F86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E7FC5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485.79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5CB9F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7530B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DC1D3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FEA0C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1BEBF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13F6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7A9DE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34AD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A377E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D7B66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42D7D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0FFA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208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7129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社会保障和就业支出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A7F6D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7ADDF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DA182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149.51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EE0C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265C0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3B3E0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A3CF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45289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90527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E198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7782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6E4C3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30ED3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E9F02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D7A9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20805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1412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行政事业单位养老支出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A5489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84781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8F2C5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144.21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FB198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4108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8332E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BF76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3A2F6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DA698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1A6FD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05847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53E6A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54A7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C3903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3DCF4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2080501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CD27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行政单位离退休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B408B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BF2CA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C4B76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16.19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885DC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8FF32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56581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DB37D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765F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0704A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4B39E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B09F1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0FA6E2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6CDD0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8A9DA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EF45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2080502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29B8E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事业单位离退休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09F4C8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81D73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30FD6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1.34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8550E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E214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2B61A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9B71D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24026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DBB98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86C1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3FEF9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AF026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D9ED8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03531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3BB89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2080505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E65F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机关事业单位基本养老保险缴费支出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4F42E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A29B0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12589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5CAB5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B627E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BEC29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B4DBF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5A4DF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E5F1C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0F46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71BF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092AA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02331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22E34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8B030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20808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B604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抚恤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E2147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D5783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D7BB2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F9A71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377B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6464D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C4776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AEB5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C51E5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85BCD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6F1BB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572C2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E015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27650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67D96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2080802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BE459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伤残抚恤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19108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BF8E6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25802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040B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DBDA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95B43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FE41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1368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560C2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CBA6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07F7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9ACBA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D9A6D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75AF2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545B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210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4BB4C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卫生健康支出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B507F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FBFBB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71307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DBD02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3D318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3E83C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EA06A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9C45E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3209A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8752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25705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594B6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F4A94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A6A73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A0BA0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21011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5349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行政事业单位医疗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CEDCA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501E4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4C2CD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59.65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08D3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F5C97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E3F4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7BCA9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0961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90FD7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7AECF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8F601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58843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C657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2EFBA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A0E1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2101101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70DFB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行政单位医疗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5E8C0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9BFB7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AECF1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23.86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AF6E8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2DBBB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735E5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FF8F3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68971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97E24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9327F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5C4C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E012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0225A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368E7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15CB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2101102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C8AD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事业单位医疗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FA7B5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80D30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5519E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34.49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E2D5D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B1401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2892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57FE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A9F55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2431D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177C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3EC6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1350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B3238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5499E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0626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2101199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6F4A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其他行政事业单位医疗支出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0907C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3A78A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E9995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1.30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F0E7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2BABF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E60D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1D3D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51E14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51F78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FE01E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368E6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ED4F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1FE5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32C97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3712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92576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住房保障支出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CF7A3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BCF62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1E7D1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3937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2D38B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1B2DB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9FECD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C2E38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6D52A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524B4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1994D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C02E5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000EA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0992C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BB417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22102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B4B14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住房改革支出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0EB31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EF4DB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7E21D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11EA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C4902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42A2B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C4B4F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1EF59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3426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0CCC8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C4E1B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1320F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1338D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E8181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5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B37AC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  2210201</w:t>
            </w:r>
          </w:p>
        </w:tc>
        <w:tc>
          <w:tcPr>
            <w:tcW w:w="59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B44F4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住房公积金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ADE3B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40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78947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4C652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CE8CB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C34D4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D6C8C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E7CA2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3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1D424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EBB10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CA968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8CDCB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07550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F750F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 w14:paraId="31F40258">
      <w:p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6CBCDD06"/>
    <w:p w14:paraId="50112FEF"/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"/>
        <w:gridCol w:w="660"/>
        <w:gridCol w:w="916"/>
        <w:gridCol w:w="916"/>
        <w:gridCol w:w="916"/>
        <w:gridCol w:w="416"/>
        <w:gridCol w:w="416"/>
        <w:gridCol w:w="416"/>
        <w:gridCol w:w="416"/>
        <w:gridCol w:w="416"/>
        <w:gridCol w:w="416"/>
        <w:gridCol w:w="417"/>
        <w:gridCol w:w="417"/>
        <w:gridCol w:w="528"/>
        <w:gridCol w:w="540"/>
      </w:tblGrid>
      <w:tr w14:paraId="559D56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5000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1DB94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u w:val="none"/>
                <w:lang w:val="en-US" w:eastAsia="zh-CN" w:bidi="ar"/>
              </w:rPr>
              <w:t>支出经济分类预算表（政府预算）</w:t>
            </w:r>
          </w:p>
        </w:tc>
      </w:tr>
      <w:tr w14:paraId="5C6A22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9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9988CDF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DBA5CFF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E99B26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20E79F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9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17314F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71824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5931E7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7D7DD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254C12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0F4F815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490284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0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D02E29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784A19DB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1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BC4BFC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5C6433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4599B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9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21AB8B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表12</w:t>
            </w:r>
          </w:p>
        </w:tc>
        <w:tc>
          <w:tcPr>
            <w:tcW w:w="6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262FDEA2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711127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7506AC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98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9CFE8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EB529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E1CF67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7BFE1F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1D2745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2FBE06DF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05051EB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46735E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23107438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4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870EB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54336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4557" w:type="pct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1CC2F2B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单位名称：鞍山市铁西区市场监督管理局本级</w:t>
            </w:r>
          </w:p>
        </w:tc>
        <w:tc>
          <w:tcPr>
            <w:tcW w:w="44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3E49CC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单位:万元</w:t>
            </w:r>
          </w:p>
        </w:tc>
      </w:tr>
      <w:tr w14:paraId="787E38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B717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科目编码</w:t>
            </w:r>
          </w:p>
        </w:tc>
        <w:tc>
          <w:tcPr>
            <w:tcW w:w="63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9F0E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科目名称</w:t>
            </w:r>
          </w:p>
        </w:tc>
        <w:tc>
          <w:tcPr>
            <w:tcW w:w="43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322A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总计</w:t>
            </w:r>
          </w:p>
        </w:tc>
        <w:tc>
          <w:tcPr>
            <w:tcW w:w="1859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C3E0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本年收入</w:t>
            </w:r>
          </w:p>
        </w:tc>
        <w:tc>
          <w:tcPr>
            <w:tcW w:w="1564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D7E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上年结转结余</w:t>
            </w:r>
          </w:p>
        </w:tc>
      </w:tr>
      <w:tr w14:paraId="51403E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49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CFD1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3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B8093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FA711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365B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39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AE2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预算</w:t>
            </w:r>
          </w:p>
        </w:tc>
        <w:tc>
          <w:tcPr>
            <w:tcW w:w="30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CAE8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政府性基金预算</w:t>
            </w:r>
          </w:p>
        </w:tc>
        <w:tc>
          <w:tcPr>
            <w:tcW w:w="23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668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国有资本经营预算</w:t>
            </w:r>
          </w:p>
        </w:tc>
        <w:tc>
          <w:tcPr>
            <w:tcW w:w="23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321C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财政专户管理资金</w:t>
            </w:r>
          </w:p>
        </w:tc>
        <w:tc>
          <w:tcPr>
            <w:tcW w:w="23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D8E1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单位资金</w:t>
            </w:r>
          </w:p>
        </w:tc>
        <w:tc>
          <w:tcPr>
            <w:tcW w:w="29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AA63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29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045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预算</w:t>
            </w:r>
          </w:p>
        </w:tc>
        <w:tc>
          <w:tcPr>
            <w:tcW w:w="30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91E4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政府性基金预算</w:t>
            </w:r>
          </w:p>
        </w:tc>
        <w:tc>
          <w:tcPr>
            <w:tcW w:w="21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9BD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国有资本经营预算</w:t>
            </w:r>
          </w:p>
        </w:tc>
        <w:tc>
          <w:tcPr>
            <w:tcW w:w="21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0088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财政专户管理资金</w:t>
            </w:r>
          </w:p>
        </w:tc>
        <w:tc>
          <w:tcPr>
            <w:tcW w:w="22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4DC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单位资金</w:t>
            </w:r>
          </w:p>
        </w:tc>
      </w:tr>
      <w:tr w14:paraId="06D1F7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49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E8482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3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4AD9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22809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3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E98FE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9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244E5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1DCD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D9303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0E3F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2A841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F01B4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8D01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A969C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9656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16E4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5454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AD0B2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40EFF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C43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491DA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D6B2B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31311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D90BA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44CBE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3C50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91229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0F794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E4448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BD65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72E51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E5164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121B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65BE8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83C2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501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EC7BF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机关工资福利支出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0B04E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439.16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F0710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439.16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5C90C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439.16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33D0C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6254D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7E4D6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9AD94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CA751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C8303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B6D2C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24DE0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61ECE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23B9E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44EF9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32EB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50101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97E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工资奖金津补贴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1FFDC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322.54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C7568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322.54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3E290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322.54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DBE5F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0ECB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0F535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DBFA7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73AFA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E40B6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49A0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D8462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DF14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7EDD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42852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97BE4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50102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AC35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社会保障缴费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B56AF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74.88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D5D5A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74.88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E5018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74.88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14CC9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90C3A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E5139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FFB0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2D793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80175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C3CCC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E6DB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12F50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23F7A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82562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2830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50103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49D3C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住房公积金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E69F0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36.70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45597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36.70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BDD47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36.70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7CE7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A572F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F310F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0ABAF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FB7C8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0E29C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1EFA0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59284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F007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F1856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498CD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7CC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50199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8230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其他工资福利支出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D4B01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47DF2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C8A3C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FF7C8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6B7C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B744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E4695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06B41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56C98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4CBA9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9D72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89209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83849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A22F2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F69CE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502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AFA05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机关商品和服务支出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2C905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113.63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376F5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113.63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B20D3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113.63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1B0CB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6AB3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A0F71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82757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B2F76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DC8F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782F9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E7BE0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B15C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96C8A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DC334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01961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50201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3FD3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办公经费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A6404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65.82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B2210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65.82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2E29E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65.82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C7FF6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97B16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727E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EDB3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079DA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96CE4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D26F2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45096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DBF8C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F53D0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2102D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9608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50203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07FEC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培训费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E895E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EF2BE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39CE0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EC055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769E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CA7FE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93997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2BF23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D6136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66C7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9FB9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4B444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7BCA2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50661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6BFEA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50205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7314C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委托业务费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84143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19.40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CEAF2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19.40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5C032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19.40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12298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2CDEC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C581D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12F9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D6DDB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2528A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D3EEF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2662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69349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1CA2B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9F2CA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D5AA5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50208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2E04F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公务用车运行维护费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CBDFC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E061E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DD671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50734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16BF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2CE41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E60CE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64430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9B4B0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DE48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4E79B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FA538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4B336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2BBDD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65B41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50299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1658E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其他商品和服务支出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432C3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11.21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2FDBB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11.21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53B4B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11.21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1127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924FA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D2B2F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85952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F71BE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43C0F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1FBD0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F220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914AD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A7546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D646E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0CAB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503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7C05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机关资本性支出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71B38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41A3E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C0FCA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D80F1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5BEE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F0AD9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8DD0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407BB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FBA6E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B2F22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7FB28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A08D4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9A6A3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DF14F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199D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50306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8A61D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设备购置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D258E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85D21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DEDF2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0C1B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5C75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9D953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9B184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904F0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C57FC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E69F8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A33CD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9C887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AF4FD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610BF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3179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505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14FE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对事业单位经常性补助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476F3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647.94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7FF5B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647.94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70F7E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647.94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4598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244B7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4BF10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AD8B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6285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464EA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FB8A3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042DC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D513E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1B28F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962CC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F6FA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50501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37E4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工资福利支出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CB30C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614.95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AF2AB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614.95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C768A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614.95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99AFB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848B3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F65A4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67249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87B64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4747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A64AD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1308B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5A809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E16CB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C9781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752D0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50502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E06F7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商品和服务支出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B8727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32.99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7DF5E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32.99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7253E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32.99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8C04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0BE9D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DB10F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A531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FC38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6C291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2BE4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47EF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0E428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1385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6E900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D55D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506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0020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对事业单位资本性补助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B5BEF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9D3DA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0F732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9633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ACAFE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ED099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6B9D8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62ABE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95F89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5FAE2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31419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38F8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88BB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A6AAD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08269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50601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729E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资本性支出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F575D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3.00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6954E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3.00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5D5C0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3.00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56A77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BFD64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48AC3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EB8A2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E0158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2FD6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1025C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4E7A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A83C7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3312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30FF2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F1BD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509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D7EA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对个人和家庭的补助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2DE3F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30.75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5B439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30.75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45F5F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30.75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BDEC6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319D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83CB9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DEB07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C18DA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0A67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6A01B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4A8D5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44096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39B0C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0C064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5B6B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50901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98E6F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社会福利和救助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10379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13.32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DFF04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13.32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08D44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13.32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25B60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99B44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2A3D2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35F47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8162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DDEB6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163A1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45E74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FF1BB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0B76A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B7E32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E394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50905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9909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离退休费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5D684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60EEE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182A9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75B0A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33D2D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5FEC0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8EC9A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44556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55370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1B2A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4158B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773F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8FFAF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53569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4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7862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50999</w:t>
            </w:r>
          </w:p>
        </w:tc>
        <w:tc>
          <w:tcPr>
            <w:tcW w:w="6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F444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其他对个人和家庭的补助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D2198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43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5ADAD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39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85D37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D6FE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243E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9C493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3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19447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2CF0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602D3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1A2FB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33FF8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1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C224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2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BC1D8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 w14:paraId="29F5D802"/>
    <w:p w14:paraId="34F9A874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tbl>
      <w:tblPr>
        <w:tblStyle w:val="2"/>
        <w:tblW w:w="0" w:type="auto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1695"/>
        <w:gridCol w:w="916"/>
        <w:gridCol w:w="916"/>
        <w:gridCol w:w="959"/>
        <w:gridCol w:w="937"/>
        <w:gridCol w:w="1024"/>
        <w:gridCol w:w="1024"/>
        <w:gridCol w:w="677"/>
        <w:gridCol w:w="503"/>
        <w:gridCol w:w="677"/>
        <w:gridCol w:w="937"/>
        <w:gridCol w:w="1024"/>
        <w:gridCol w:w="1120"/>
        <w:gridCol w:w="713"/>
      </w:tblGrid>
      <w:tr w14:paraId="3E395B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0" w:type="auto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88D5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4"/>
                <w:szCs w:val="4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4"/>
                <w:szCs w:val="44"/>
                <w:u w:val="none"/>
                <w:lang w:val="en-US" w:eastAsia="zh-CN" w:bidi="ar"/>
              </w:rPr>
              <w:t>支出经济分类预算表（部门预算）</w:t>
            </w:r>
          </w:p>
        </w:tc>
      </w:tr>
      <w:tr w14:paraId="415E2F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5D52B59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574DA00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FCA1C0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777AE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14679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CFB018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3B4634D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16F0B3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C25F81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9C635EB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6C66B24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1F407A4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546B2B8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18CF2E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09764005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2441E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C0E8C0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表13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2C9CFF8E">
            <w:pPr>
              <w:jc w:val="lef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689A05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4B0BCD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EF970B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4EDD7E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6724BA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0DC26B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73B8BD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4D3F1A7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top"/>
          </w:tcPr>
          <w:p w14:paraId="142D5EAE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1E8DF0F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325EE6C9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2765867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80575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0" w:type="auto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14:paraId="6E005BB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单位名称：鞍山市铁西区市场监督管理局本级</w:t>
            </w:r>
          </w:p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noWrap/>
            <w:vAlign w:val="center"/>
          </w:tcPr>
          <w:p w14:paraId="57825BF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单位:万元</w:t>
            </w:r>
          </w:p>
        </w:tc>
      </w:tr>
      <w:tr w14:paraId="308F0E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826E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科目编码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CE3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科目名称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33C3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总计</w:t>
            </w:r>
          </w:p>
        </w:tc>
        <w:tc>
          <w:tcPr>
            <w:tcW w:w="0" w:type="auto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059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本年收入</w:t>
            </w:r>
          </w:p>
        </w:tc>
        <w:tc>
          <w:tcPr>
            <w:tcW w:w="0" w:type="auto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DD48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上年结转结余</w:t>
            </w:r>
          </w:p>
        </w:tc>
      </w:tr>
      <w:tr w14:paraId="1E8AA5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B7136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D7501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9300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7912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DCE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预算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A84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政府性基金预算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06EC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国有资本经营预算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2E8A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财政专户管理资金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1A6B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单位资金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8ADA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356A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一般公共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预算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2B08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政府性基金预算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9A9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国有资本经营预算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2C7E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财政专户管理资金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6CF1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单位资金</w:t>
            </w:r>
          </w:p>
        </w:tc>
      </w:tr>
      <w:tr w14:paraId="7D02BB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355F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B5A1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4F87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7052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1C8B3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D4620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91785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D1305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F224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9D74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ED4B5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03EE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897C6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EC28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E087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B907F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A1F0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EB1C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C0C00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82F80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60759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1,235.98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0DA9A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DD603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BFE7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32D7C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C934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04099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55FA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A2E40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CF7C5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1789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21A85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D2260E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5254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工资福利支出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10ACB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1,054.11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E59FB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1,054.11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447E6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1,054.11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C2D9B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AB869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C62D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3EEC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B9311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4B0E6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339AE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9920F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02FD4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A4633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DE9E6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737E8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F3DA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基本工资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27632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404.62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2C74A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404.62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366F0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404.62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6A50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D135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DECB1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EAF0C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8786A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D16E2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21914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1A9B3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C24DF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F050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37584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C1FDB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6599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津贴补贴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43096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103.91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3FDE5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103.91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04CEB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103.91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1E876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419FF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64349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D9764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D889B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91043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4E2DE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0E67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CED17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14BD4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6EAB8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8D0BC0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B7966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奖金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2AF56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31DB0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6675B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59.23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160F8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BB7E6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6A4DA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480E9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3E85A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D9A1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344F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AC477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A25F6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3DCF8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DAF08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92AD4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30107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618D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绩效工资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2FEC8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202.23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F51DC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202.23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6B8A47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202.23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894C7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6AB2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7B50D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B138E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FA39B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D5EB7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E83AF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98EA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E117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FE342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6552A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6196C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E4D3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机关事业单位基本养老保险缴费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EDBCB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7EE7F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5B026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126.68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2F7E4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C046D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BAA11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F9A68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7B14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7BACC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8B0D5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24718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E0C35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0AB9B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459D9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096CE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A8BF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职工基本医疗保险缴费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9E770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58.35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16F5F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58.35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71320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58.35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C1DEB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FBED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A0C45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D318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FEE5A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9B453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D963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C46C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EEB7C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18B2F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87BC5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25C7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30112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A236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其他社会保障缴费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BE49F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3F573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8C3E9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CB537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683FA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82A7F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FD7EF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4336D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2D79F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17DEB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4A00E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D6690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1EBAC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93956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AA70D3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C2E49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住房公积金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19600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5C11C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71ABA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89.75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9700C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527E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F1C7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0AB17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4246D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220F8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A107C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9E2F2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86BBB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F461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22CC8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5AA26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30199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C904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其他工资福利支出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6ED58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703FD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24D0B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5B55A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97E4C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41706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84698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98200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17BC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F3827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83FF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4B9B7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35EEF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551647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F9C12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C5FD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商品和服务支出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25CA2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146.62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EFE21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146.62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C4CFA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146.62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5048E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321DD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76361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5E93C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0B25A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C640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8BB8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0237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E12C6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1E9AB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2DF9B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EFBC8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941AF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办公费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F9E69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D74FB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A38AA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4.68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F9854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B6A0D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627A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3AB4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4FF4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860EE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0EAB2F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B1E44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42503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7EAF0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9E7BF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055113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F72D6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印刷费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8152B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0F702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29E66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EBDD4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16BF9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1D46F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93870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43C91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6CFDA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4E3F3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E3283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E883B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3E992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B00B4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B1E5B6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30205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F33A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水费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FFB7D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21508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6CA66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0B32E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70C88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D9BC7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DAD64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3FDE3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B43B8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25428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AD549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C6C13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4BAD6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548DD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98A50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30206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E45B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电费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0D132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5F9FC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7391C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75D2C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E0E0D7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97928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C709F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E193C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EA4F0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4D7CF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C548D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8D2BC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DEA25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EE912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7DF41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30207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5AD63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邮电费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E1C23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94FF4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8B906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608B6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910B4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BA332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465DBD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C3244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397CC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F256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926F6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5D55E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09C6D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41355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06D91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88A35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取暖费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4FC7D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3E486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2E57E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C67E1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9341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A130C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2F081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11535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D5758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05054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246CC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51963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FE5D0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37F17E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9F6A9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30211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B135E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差旅费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BC3F2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1992C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C04A7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F2339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E1F76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ADEC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DB2D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9484F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091FC7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3F8D2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E63C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4C44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A3E71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65190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6CED9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B17A5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维修(护)费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F7B7F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538BA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AA322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CCCE2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A34E2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0F29B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7708D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75655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AB0FA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983AF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CA99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2566D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1E361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36DB0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7A8FE2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30216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E523A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培训费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28B9E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A3CF2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B70CE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13E94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07D7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51565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6FC5EA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C333D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51CBF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E759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96B9D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5F75F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1956F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67F29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90733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30226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6560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劳务费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43502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539FE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438B6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8BDD0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C2009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F0507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8186B9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22EC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DB1E5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300BF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75CF1F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7697A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1B4D80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D8A32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A113E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30227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FB3E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委托业务费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628C4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0DF15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70372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60141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471CE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28E1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D3EE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FA3F3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0A701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C76A3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1E957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FC6F4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3AC08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3A32D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826DDF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30228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C915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工会经费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771F7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15.40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D7E51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15.40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FD378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15.40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B4F74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59B8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45EE2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37E4F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039BC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1A36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AD1CC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D5AE3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18928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34EB2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4B56D4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3D2F1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30231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3BB68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公务用车运行维护费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B28CE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2BE86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6AB75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3E42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FC534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CCE22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9C12E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E20CA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D0754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44C8A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E69B96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0AEE6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74DC39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93F74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A8A07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30239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7DF0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其他交通费用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C211A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6DE53A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D08F9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27.54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C52E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B7250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05FC57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7C373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67849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5794B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5D5AF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CA915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9ABF2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D2486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48242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FADB6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30299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98FF6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其他商品和服务支出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736A4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5C60A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A929F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24.54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A7B0F3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F48CB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D55B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9DB30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8A023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4B7A2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E5076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29526E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31805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D2A05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EDB64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C1B56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2ECC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对个人和家庭的补助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E5057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30.75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3E74A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30.75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523DB3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30.75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82FF3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6A4D3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FAEFE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67271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6B335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EBBE1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F839B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FC2B4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57BA9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A6E2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1881F0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AF8A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30302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3EFCE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退休费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BFFC0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3B384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82447B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16.01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06A6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4E2A5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240EE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8D2DE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77188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6CC091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C61A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E31A3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10D2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12BD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C718D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23C51C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30304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4257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抚恤金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56C01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ACF8B2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D5D06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44F91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841C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237C8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7DDC4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0ACC1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0FCBB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44F0B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30964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43C245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213A6F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BB427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A0A2E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30305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ED02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生活补助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F5455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1C26F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E7192F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1.36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91B28B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C843D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B798D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3EE48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E48DD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72716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AF7C5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FA7807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9DB322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91CA9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632C97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254720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30309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16B66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奖励金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D54751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CBBFE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6B6A5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65D4D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D865C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9466A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C2EF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E34EF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0E48585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0CACE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19BFE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A8078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39FF8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7CCFD2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22FE7A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30399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FC07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其他对个人和家庭的补助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18E0F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9BCF88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6936E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BEBAB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40FB67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2FBB4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80BE5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DC06A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968F9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9B9B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A49DA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BFD71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98D31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0FFA7D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47D34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90F7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资本性支出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BA6BE4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DC1BA8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AFD30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0B698A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3D7FA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15ABC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BF8572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0F01F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D8806B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E518B9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B70976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1DE588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01FE1F0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 w14:paraId="2EB427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97DB0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31002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18B13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  办公设备购置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26BA70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259498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0C9DC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AB0F63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00E2D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1894357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385815F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7F1312E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F5812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6BFCB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872D5D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566DE4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A12E7C">
            <w:pPr>
              <w:jc w:val="right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 w14:paraId="31D1150B"/>
    <w:p w14:paraId="0C5311C3"/>
    <w:p w14:paraId="072AECAA"/>
    <w:p w14:paraId="6BCC963D">
      <w:r>
        <w:object>
          <v:shape id="_x0000_i1032" o:spt="75" alt="" type="#_x0000_t75" style="height:240.6pt;width:697.35pt;" o:ole="t" filled="f" o:preferrelative="t" stroked="f" coordsize="21600,21600">
            <v:path/>
            <v:fill on="f" focussize="0,0"/>
            <v:stroke on="f"/>
            <v:imagedata r:id="rId19" o:title="oleetimg_1772091178617359_367061853568"/>
            <o:lock v:ext="edit" aspectratio="f"/>
            <w10:wrap type="none"/>
            <w10:anchorlock/>
          </v:shape>
          <o:OLEObject Type="Embed" ProgID="Excel.Sheet.12" ShapeID="_x0000_i1032" DrawAspect="Content" ObjectID="_1468075732" r:id="rId18">
            <o:LockedField>false</o:LockedField>
          </o:OLEObject>
        </w:object>
      </w:r>
    </w:p>
    <w:p w14:paraId="11F62CE1"/>
    <w:p w14:paraId="1A4CFDD4"/>
    <w:p w14:paraId="39C6C833"/>
    <w:p w14:paraId="54E30A10"/>
    <w:p w14:paraId="1736A25C"/>
    <w:p w14:paraId="428A22BB"/>
    <w:p w14:paraId="738DEE19"/>
    <w:p w14:paraId="43C2CA25"/>
    <w:p w14:paraId="4C3E4463">
      <w:r>
        <w:object>
          <v:shape id="_x0000_i1033" o:spt="75" type="#_x0000_t75" style="height:249.25pt;width:697.55pt;" o:ole="t" filled="f" o:preferrelative="t" stroked="f" coordsize="21600,21600">
            <v:path/>
            <v:fill on="f" focussize="0,0"/>
            <v:stroke on="f"/>
            <v:imagedata r:id="rId21" o:title=""/>
            <o:lock v:ext="edit" aspectratio="f"/>
            <w10:wrap type="none"/>
            <w10:anchorlock/>
          </v:shape>
          <o:OLEObject Type="Embed" ProgID="Excel.Sheet.12" ShapeID="_x0000_i1033" DrawAspect="Content" ObjectID="_1468075733" r:id="rId20">
            <o:LockedField>false</o:LockedField>
          </o:OLEObject>
        </w:object>
      </w:r>
    </w:p>
    <w:p w14:paraId="374E0588"/>
    <w:p w14:paraId="350BEB5B"/>
    <w:p w14:paraId="351746F6"/>
    <w:p w14:paraId="3655BCC2"/>
    <w:p w14:paraId="4FAD0858"/>
    <w:p w14:paraId="292B2462"/>
    <w:p w14:paraId="15889740"/>
    <w:p w14:paraId="62899C5D"/>
    <w:p w14:paraId="752636CE"/>
    <w:p w14:paraId="6CE5A266">
      <w:bookmarkStart w:id="0" w:name="_GoBack"/>
      <w:r>
        <w:object>
          <v:shape id="_x0000_i1034" o:spt="75" alt="oleetimg_1772090427269698_367067143040" type="#_x0000_t75" style="height:248.25pt;width:697.65pt;" o:ole="t" filled="f" o:preferrelative="t" stroked="f" coordsize="21600,21600">
            <v:path/>
            <v:fill on="f" focussize="0,0"/>
            <v:stroke on="f"/>
            <v:imagedata r:id="rId23" o:title="oleetimg_1772091298298767_367070535680"/>
            <o:lock v:ext="edit" aspectratio="f"/>
            <w10:wrap type="none"/>
            <w10:anchorlock/>
          </v:shape>
          <o:OLEObject Type="Embed" ProgID="Excel.Sheet.12" ShapeID="_x0000_i1034" DrawAspect="Content" ObjectID="_1468075734" r:id="rId22">
            <o:LockedField>false</o:LockedField>
          </o:OLEObject>
        </w:object>
      </w:r>
      <w:bookmarkEnd w:id="0"/>
    </w:p>
    <w:p w14:paraId="31C63415"/>
    <w:p w14:paraId="2EA104AE"/>
    <w:p w14:paraId="1B5D2631"/>
    <w:p w14:paraId="061705A6"/>
    <w:p w14:paraId="1F2BB058"/>
    <w:p w14:paraId="2BEA02F1"/>
    <w:p w14:paraId="5E619690"/>
    <w:p w14:paraId="0AC2CA44"/>
    <w:p w14:paraId="11A47F9C"/>
    <w:tbl>
      <w:tblPr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6"/>
        <w:gridCol w:w="1176"/>
        <w:gridCol w:w="2078"/>
        <w:gridCol w:w="3887"/>
        <w:gridCol w:w="1185"/>
        <w:gridCol w:w="1174"/>
        <w:gridCol w:w="1176"/>
        <w:gridCol w:w="1412"/>
      </w:tblGrid>
      <w:tr w14:paraId="128B96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</w:trPr>
        <w:tc>
          <w:tcPr>
            <w:tcW w:w="5000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7D17A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u w:val="none"/>
              </w:rPr>
            </w:pPr>
            <w:r>
              <w:rPr>
                <w:rFonts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u w:val="none"/>
                <w:bdr w:val="none" w:color="auto" w:sz="0" w:space="0"/>
                <w:lang w:val="en-US" w:eastAsia="zh-CN" w:bidi="ar"/>
              </w:rPr>
              <w:t>部门（单位）整体绩效目标表</w:t>
            </w:r>
          </w:p>
        </w:tc>
      </w:tr>
      <w:tr w14:paraId="640ED6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</w:trPr>
        <w:tc>
          <w:tcPr>
            <w:tcW w:w="736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4B6F5A4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none" w:color="auto" w:sz="0" w:space="0"/>
                <w:lang w:val="en-US" w:eastAsia="zh-CN" w:bidi="ar"/>
              </w:rPr>
              <w:t>表17</w:t>
            </w: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33D88B7F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79D47BDC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3E4124B5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1811176B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383B90D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5F349EB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nil"/>
              <w:right w:val="nil"/>
            </w:tcBorders>
            <w:shd w:val="clear"/>
            <w:vAlign w:val="center"/>
          </w:tcPr>
          <w:p w14:paraId="3C423F76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单位：万元</w:t>
            </w:r>
          </w:p>
        </w:tc>
      </w:tr>
      <w:tr w14:paraId="5257D2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4842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部门（单位）名称</w:t>
            </w:r>
          </w:p>
        </w:tc>
        <w:tc>
          <w:tcPr>
            <w:tcW w:w="42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FB894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032001鞍山市铁西区市场监督管理局本级-210303000</w:t>
            </w:r>
          </w:p>
        </w:tc>
      </w:tr>
      <w:tr w14:paraId="196DA4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CCB47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年度主要任务</w:t>
            </w:r>
          </w:p>
        </w:tc>
        <w:tc>
          <w:tcPr>
            <w:tcW w:w="2937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02883D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对应项目</w:t>
            </w:r>
          </w:p>
        </w:tc>
        <w:tc>
          <w:tcPr>
            <w:tcW w:w="132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A0E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预算资金情况</w:t>
            </w:r>
          </w:p>
        </w:tc>
      </w:tr>
      <w:tr w14:paraId="609D7B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76FC6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7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52873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基本支出人员经费(保工资)</w:t>
            </w:r>
          </w:p>
        </w:tc>
        <w:tc>
          <w:tcPr>
            <w:tcW w:w="132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148A4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954.47</w:t>
            </w:r>
          </w:p>
        </w:tc>
      </w:tr>
      <w:tr w14:paraId="65735E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78235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7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4C43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基本支出人员经费(保基本民生)</w:t>
            </w:r>
          </w:p>
        </w:tc>
        <w:tc>
          <w:tcPr>
            <w:tcW w:w="132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54555E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5.04</w:t>
            </w:r>
          </w:p>
        </w:tc>
      </w:tr>
      <w:tr w14:paraId="67BA01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A927F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7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B0C83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基本支出人员经费(刚性)</w:t>
            </w:r>
          </w:p>
        </w:tc>
        <w:tc>
          <w:tcPr>
            <w:tcW w:w="132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6148E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146.13</w:t>
            </w:r>
          </w:p>
        </w:tc>
      </w:tr>
      <w:tr w14:paraId="2EA2F4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81F0B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7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CA472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基本支出人员经费(其他)</w:t>
            </w:r>
          </w:p>
        </w:tc>
        <w:tc>
          <w:tcPr>
            <w:tcW w:w="132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6A72D09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0.16</w:t>
            </w:r>
          </w:p>
        </w:tc>
      </w:tr>
      <w:tr w14:paraId="1F49B3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32750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937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3662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基本支出公用经费（保运转）</w:t>
            </w:r>
          </w:p>
        </w:tc>
        <w:tc>
          <w:tcPr>
            <w:tcW w:w="1326" w:type="pct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BF42A5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96.18</w:t>
            </w:r>
          </w:p>
        </w:tc>
      </w:tr>
      <w:tr w14:paraId="52E506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6277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年度绩效目标</w:t>
            </w:r>
          </w:p>
        </w:tc>
        <w:tc>
          <w:tcPr>
            <w:tcW w:w="42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0CF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保证基本运行，完成项目指标。</w:t>
            </w:r>
          </w:p>
        </w:tc>
      </w:tr>
      <w:tr w14:paraId="7CC19B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" w:hRule="atLeast"/>
        </w:trPr>
        <w:tc>
          <w:tcPr>
            <w:tcW w:w="73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4AC9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年度绩效指标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F00C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一级指标</w:t>
            </w: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0EA4C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二级指标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DE7F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三级指标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6E51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运算符号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FB5D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指标值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B54D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度量单位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04FB0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完成时限</w:t>
            </w:r>
          </w:p>
        </w:tc>
      </w:tr>
      <w:tr w14:paraId="17CB35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9C02F2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47DA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管理效率</w:t>
            </w: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113A2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财务管理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40CA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内控制度有效性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B08E4B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0DAD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制度有效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23B31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9EDAE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528A40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DFE7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949DAC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F2EB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业务管理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5067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政府采购管理违法违规行为发生次数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5C4C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&lt;=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C55A5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284E8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次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00C6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63A43A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F86F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93F11F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DFDC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预算编制管理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0BD67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预算绩效目标覆盖率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327F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C3BA8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D0211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C1D76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3478B1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AA04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F5E31E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2CA5C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预算监督管理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D957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预决算公开情况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3BF12B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1355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全部公开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E15DCA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7CEA3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7CD9E4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424BF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9362C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3E993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预算收支管理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0D775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预算收入管理规范性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ECA66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9C51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管理规范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8DF3A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0EAA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6C877A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11EF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BB1CC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F2D64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6F3D7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预算支出管理规范性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DEBC16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BFD3B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管理规范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A0713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4FC3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6C1445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6CEB2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DD3561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15AE0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资产管理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35A95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固定资产利用率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D4A0E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D2DC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8301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F6A43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217573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62DB0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DC013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可持续性</w:t>
            </w:r>
          </w:p>
        </w:tc>
        <w:tc>
          <w:tcPr>
            <w:tcW w:w="73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93314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体制机制改革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878FC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建立内控管理长效机制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3E493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C1E82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建立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9BE2C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4428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74D0C6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2CBB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9795CF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27D6BD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F7DC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建立预算绩效管理机制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264C2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45B1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建立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D9AEE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DC5A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383A92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092E2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A4F7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履职效能</w:t>
            </w:r>
          </w:p>
        </w:tc>
        <w:tc>
          <w:tcPr>
            <w:tcW w:w="73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DB247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整体工作完成情况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B810C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工作完成及时率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A617E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F92A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E772C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FCC38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40460D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F274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A52FA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8402C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A040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工作质量达标率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13402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75E5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B921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527DB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47AA69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EC4EC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5B878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EE766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04FEC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总体工作完成率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6A020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F2911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73027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246C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7A7C64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529E3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F07125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85A80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重点工作履行情况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6988F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重点工作办结率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B4C9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A7CD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F5FD5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A819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33FBA1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8A15C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27900C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C7769D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83174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综合管理水平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66BA7C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9BF22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管理规范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A7EBB8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FD55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4BD4E9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B417B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F9A33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社会效应</w:t>
            </w: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66C6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服务对象满意度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FD2D5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服务企业满意度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FD547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&gt;=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79C7C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95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7C0FC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DE30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34CD4B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0B467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26C223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6E642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社会公众满意度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1D2C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窗口服务效率满意度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1DDC5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&gt;=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15F0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F032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E002A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4E697D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DC39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76D77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F853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社会效益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077D7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为社会提供更多的安全放心产品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C9E23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F18D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保障安全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D53AA7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429F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4FF458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46F0E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F1B02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预算执行</w:t>
            </w:r>
          </w:p>
        </w:tc>
        <w:tc>
          <w:tcPr>
            <w:tcW w:w="73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4FB38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预算执行效率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C7378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结转结余变动率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F5AE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&lt;=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B9C2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E5C6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A0E06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051791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3B71F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D4B71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69DEAD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0169B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预算调整率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0019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&lt;=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D27E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5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4BBBD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2D661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34D74E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5836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27888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A2E0A2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1643C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预算执行率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64229E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43A73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B813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04C0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19DF68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CE952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0605A6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运行成本</w:t>
            </w:r>
          </w:p>
        </w:tc>
        <w:tc>
          <w:tcPr>
            <w:tcW w:w="733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DB00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成本控制成效</w:t>
            </w: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269D3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“三公”经费变动率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BF6B2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&lt;=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D15F5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1F0E1F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75A7C2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  <w:tr w14:paraId="57C7F2B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" w:hRule="atLeast"/>
        </w:trPr>
        <w:tc>
          <w:tcPr>
            <w:tcW w:w="7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C08E3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1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A55CD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733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DA684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BA78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在职人员控制率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4A1DDC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&lt;=</w:t>
            </w:r>
          </w:p>
        </w:tc>
        <w:tc>
          <w:tcPr>
            <w:tcW w:w="4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DEFB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100</w:t>
            </w:r>
          </w:p>
        </w:tc>
        <w:tc>
          <w:tcPr>
            <w:tcW w:w="41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3BFFC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%</w:t>
            </w:r>
          </w:p>
        </w:tc>
        <w:tc>
          <w:tcPr>
            <w:tcW w:w="49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/>
            <w:vAlign w:val="center"/>
          </w:tcPr>
          <w:p w14:paraId="5F665A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none" w:color="auto" w:sz="0" w:space="0"/>
                <w:lang w:val="en-US" w:eastAsia="zh-CN" w:bidi="ar"/>
              </w:rPr>
              <w:t>2026-12</w:t>
            </w:r>
          </w:p>
        </w:tc>
      </w:tr>
    </w:tbl>
    <w:p w14:paraId="370A8A8F"/>
    <w:p w14:paraId="79176309"/>
    <w:p w14:paraId="32EF013E"/>
    <w:p w14:paraId="7B10626D"/>
    <w:p w14:paraId="0B7E3654"/>
    <w:p w14:paraId="4904B122"/>
    <w:p w14:paraId="48906A45"/>
    <w:p w14:paraId="4AC34DF4"/>
    <w:p w14:paraId="3FAC33A9"/>
    <w:p w14:paraId="481F27C9"/>
    <w:p w14:paraId="66F230AF"/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3"/>
        <w:gridCol w:w="1364"/>
        <w:gridCol w:w="2016"/>
        <w:gridCol w:w="3536"/>
        <w:gridCol w:w="1350"/>
        <w:gridCol w:w="1367"/>
        <w:gridCol w:w="1375"/>
        <w:gridCol w:w="1433"/>
      </w:tblGrid>
      <w:tr w14:paraId="5034DB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5000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B15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40"/>
                <w:szCs w:val="4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40"/>
                <w:szCs w:val="40"/>
                <w:u w:val="none"/>
                <w:lang w:val="en-US" w:eastAsia="zh-CN" w:bidi="ar"/>
              </w:rPr>
              <w:t>部门预算项目（政策）绩效目标表</w:t>
            </w:r>
          </w:p>
        </w:tc>
      </w:tr>
      <w:tr w14:paraId="5F2126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11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1DC2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表18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0DB4D6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D41AD0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F5ED1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02076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B87F7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B3803C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单位：万元</w:t>
            </w:r>
          </w:p>
        </w:tc>
      </w:tr>
      <w:tr w14:paraId="0BA370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6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2F0D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项目(政策)名称</w:t>
            </w:r>
          </w:p>
        </w:tc>
        <w:tc>
          <w:tcPr>
            <w:tcW w:w="4379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A3B99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许可审批、注册管理专项业务经费</w:t>
            </w:r>
          </w:p>
        </w:tc>
      </w:tr>
      <w:tr w14:paraId="00D8C0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620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F261E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主管部门</w:t>
            </w:r>
          </w:p>
        </w:tc>
        <w:tc>
          <w:tcPr>
            <w:tcW w:w="2396" w:type="pct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D702A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鞍山市铁西区市场监督管理局</w:t>
            </w:r>
          </w:p>
        </w:tc>
        <w:tc>
          <w:tcPr>
            <w:tcW w:w="48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4FEE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实施单位</w:t>
            </w:r>
          </w:p>
        </w:tc>
        <w:tc>
          <w:tcPr>
            <w:tcW w:w="1497" w:type="pct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17F0B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鞍山市铁西区市场监督管理局本级</w:t>
            </w:r>
          </w:p>
        </w:tc>
      </w:tr>
      <w:tr w14:paraId="446E35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6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3D2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预算资金情况 </w:t>
            </w:r>
          </w:p>
        </w:tc>
        <w:tc>
          <w:tcPr>
            <w:tcW w:w="4379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FDB10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8.00</w:t>
            </w:r>
          </w:p>
        </w:tc>
      </w:tr>
      <w:tr w14:paraId="5B74E6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62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89BC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总体目标</w:t>
            </w:r>
          </w:p>
        </w:tc>
        <w:tc>
          <w:tcPr>
            <w:tcW w:w="4379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BEB4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确保单位正常运转</w:t>
            </w:r>
          </w:p>
        </w:tc>
      </w:tr>
      <w:tr w14:paraId="3D69CB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769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绩效指标</w:t>
            </w:r>
          </w:p>
        </w:tc>
        <w:tc>
          <w:tcPr>
            <w:tcW w:w="4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AD654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一级指标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1D113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二级指标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6061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三级指标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14A0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运算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符号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E023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指标值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EDD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度量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4B983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完成时限</w:t>
            </w:r>
          </w:p>
        </w:tc>
      </w:tr>
      <w:tr w14:paraId="21B96A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F11E42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4A383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产出指标</w:t>
            </w:r>
          </w:p>
        </w:tc>
        <w:tc>
          <w:tcPr>
            <w:tcW w:w="65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A1B4E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9D37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服务市场主体数量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5BB0A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AFF0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621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家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C5641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13B0E9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BDF3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D9730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046A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6F42E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足额保障率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5A1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856E7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6B9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F5E9C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1D407D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46968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7BD7A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8E13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质量指标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C8BF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突发、重大的特殊紧急市场监管执法处理完成率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176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4E7E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8998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E5ED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E4AA9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3166C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8BD559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32D9DC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5831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正常运转率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D110F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B6C60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FC2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8480F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0F9FAD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B8311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29D3D4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B6A5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时效指标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F4CB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保障及时率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64F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82A00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ECB3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0C19C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2946FB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9F1F4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0A2ACF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F38B2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成本指标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6C74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按标准保障率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5C5C8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620E3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19B5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96F79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3E68FD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9E9D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13FD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效益指标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88BD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经济效益指标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D5D40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经费使用效益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DF4F2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4DF83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保证发放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FBC93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C6552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118B25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CF247B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A20C09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C7421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社会效益指标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6E3D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确保机关事业单位平稳运行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5C443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63A3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平稳运行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564B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797D5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744A58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146854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F14C40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83952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生态效益指标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772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节能环保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FF8C1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E2084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减少用量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B880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7481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169B03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5F25E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03FAF3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26091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可持续影响指标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B7D6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保障水平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2F9C84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207C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足额保障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B3315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9412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1D4E14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7E719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BEE1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满意度指标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9434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服务对象满意度指标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D70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机关事业单位干部群众满意度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D4A24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58D7A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789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D122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58F41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62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64E7A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8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18FB2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7790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社会公众满意度指标</w:t>
            </w:r>
          </w:p>
        </w:tc>
        <w:tc>
          <w:tcPr>
            <w:tcW w:w="125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ACAF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服务群众满意度</w:t>
            </w:r>
          </w:p>
        </w:tc>
        <w:tc>
          <w:tcPr>
            <w:tcW w:w="48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A19F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4E496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4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972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B964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</w:tbl>
    <w:p w14:paraId="3C70D2E4"/>
    <w:p w14:paraId="25E0B5BA"/>
    <w:tbl>
      <w:tblPr>
        <w:tblStyle w:val="2"/>
        <w:tblW w:w="4999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94"/>
        <w:gridCol w:w="1381"/>
        <w:gridCol w:w="2016"/>
        <w:gridCol w:w="3686"/>
        <w:gridCol w:w="1381"/>
        <w:gridCol w:w="1381"/>
        <w:gridCol w:w="1385"/>
        <w:gridCol w:w="1447"/>
      </w:tblGrid>
      <w:tr w14:paraId="6F40EE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67FF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项目(政策)名称</w:t>
            </w:r>
          </w:p>
        </w:tc>
        <w:tc>
          <w:tcPr>
            <w:tcW w:w="44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35A2F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检验、检测、认证经费</w:t>
            </w:r>
          </w:p>
        </w:tc>
      </w:tr>
      <w:tr w14:paraId="459864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1499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主管部门</w:t>
            </w:r>
          </w:p>
        </w:tc>
        <w:tc>
          <w:tcPr>
            <w:tcW w:w="2455" w:type="pct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78D0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鞍山市铁西区市场监督管理局</w:t>
            </w:r>
          </w:p>
        </w:tc>
        <w:tc>
          <w:tcPr>
            <w:tcW w:w="496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F4420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实施单位</w:t>
            </w:r>
          </w:p>
        </w:tc>
        <w:tc>
          <w:tcPr>
            <w:tcW w:w="1511" w:type="pct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A7A53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鞍山市铁西区市场监督管理局本级</w:t>
            </w:r>
          </w:p>
        </w:tc>
      </w:tr>
      <w:tr w14:paraId="3FC65C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F80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预算资金情况 </w:t>
            </w:r>
          </w:p>
        </w:tc>
        <w:tc>
          <w:tcPr>
            <w:tcW w:w="44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03C0F2F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19.40</w:t>
            </w:r>
          </w:p>
        </w:tc>
      </w:tr>
      <w:tr w14:paraId="5F1732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D6ED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总体目标</w:t>
            </w:r>
          </w:p>
        </w:tc>
        <w:tc>
          <w:tcPr>
            <w:tcW w:w="44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73584C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确保单位正常运转</w:t>
            </w:r>
          </w:p>
        </w:tc>
      </w:tr>
      <w:tr w14:paraId="05C2A2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E8C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绩效指标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64317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一级指标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F674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二级指标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D1ABA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三级指标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A4AEF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运算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符号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F1F90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指标值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B8E6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度量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280A2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完成时限</w:t>
            </w:r>
          </w:p>
        </w:tc>
      </w:tr>
      <w:tr w14:paraId="2F5FF5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1208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061F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产出指标</w:t>
            </w:r>
          </w:p>
        </w:tc>
        <w:tc>
          <w:tcPr>
            <w:tcW w:w="65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65F62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99FB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服务市场主体数量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CB7A4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D696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AA2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家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B5C1C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4686C7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CA73D1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BB324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51A0B7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89366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足额保障率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85F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6869A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43F8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FB80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4659F2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A9AB3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E2E91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DC45D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质量指标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523A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突发、重大的特殊紧急市场监管执法处理完成率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8FA3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9285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3529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4B1A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5D9C99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343C4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3A4CE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DDDA0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63E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正常运转率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EE24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5683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FD3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8A120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33450A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BAA102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AF1DB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8C2D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时效指标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0815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保障及时率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35CD6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38AD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887B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5CF41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1B1E2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8EC17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388A1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8A7CE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成本指标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8E6F4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按标准保障率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C4C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B8014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B100A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E2355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4E673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6D8685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4EC0D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效益指标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A4201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经济效益指标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889B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降低食品企业经营成本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BE732C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0B6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降低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AA440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548D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B6ECC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5B711B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263B1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79A45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社会效益指标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919F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确保机关事业单位平稳运行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4F6AD0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B270C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平稳运行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67A92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F37E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3095A8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6B6BFB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DA20B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FF690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生态效益指标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C2EFD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及时为本级政府和有关部门提供动态监测和预警信息服务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407C4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DA2B0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提供预警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6E6D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B3E43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7005A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0252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C1F13D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8D78D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可持续影响指标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0C8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保障水平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981AC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B8D41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足额保障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60C15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0572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3E0F49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F467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4DDB2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满意度指标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1B20C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服务对象满意度指标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B054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机关事业单位干部群众满意度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778A5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96A15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5FF9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24B5E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4CA372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A79FF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372DEC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76F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社会公众满意度指标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6A28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服务群众满意度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212B4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857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18543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F019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735D73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72B39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5A50C1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6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1D4BB1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4F8404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D2DCD7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D47BF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973A00C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50757A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22B460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5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62701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6DEBFF3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FFBBAB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DD0F2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E38AC1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31225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213B2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18B3B2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D4D18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193E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项目(政策)名称</w:t>
            </w:r>
          </w:p>
        </w:tc>
        <w:tc>
          <w:tcPr>
            <w:tcW w:w="44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64CB5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部门专项业务经费</w:t>
            </w:r>
          </w:p>
        </w:tc>
      </w:tr>
      <w:tr w14:paraId="680EB7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2633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主管部门</w:t>
            </w:r>
          </w:p>
        </w:tc>
        <w:tc>
          <w:tcPr>
            <w:tcW w:w="2455" w:type="pct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4E243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鞍山市铁西区市场监督管理局</w:t>
            </w:r>
          </w:p>
        </w:tc>
        <w:tc>
          <w:tcPr>
            <w:tcW w:w="496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225CD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实施单位</w:t>
            </w:r>
          </w:p>
        </w:tc>
        <w:tc>
          <w:tcPr>
            <w:tcW w:w="1511" w:type="pct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4A8C2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鞍山市铁西区市场监督管理局本级</w:t>
            </w:r>
          </w:p>
        </w:tc>
      </w:tr>
      <w:tr w14:paraId="79B1D8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BE34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预算资金情况 </w:t>
            </w:r>
          </w:p>
        </w:tc>
        <w:tc>
          <w:tcPr>
            <w:tcW w:w="44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4E1081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6.60</w:t>
            </w:r>
          </w:p>
        </w:tc>
      </w:tr>
      <w:tr w14:paraId="5A606C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53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235A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总体目标</w:t>
            </w:r>
          </w:p>
        </w:tc>
        <w:tc>
          <w:tcPr>
            <w:tcW w:w="4463" w:type="pct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92ACBC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确保单位正常运转</w:t>
            </w:r>
          </w:p>
        </w:tc>
      </w:tr>
      <w:tr w14:paraId="2569E7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AB0C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绩效指标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9DA6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一级指标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E04C7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二级指标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25592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三级指标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F9DF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运算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符号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3C68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指标值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C854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度量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6E93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完成时限</w:t>
            </w:r>
          </w:p>
        </w:tc>
      </w:tr>
      <w:tr w14:paraId="5EB833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D5327A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F2E36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产出指标</w:t>
            </w:r>
          </w:p>
        </w:tc>
        <w:tc>
          <w:tcPr>
            <w:tcW w:w="65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BE1CF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5249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服务市场主体数量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A7A3B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7FD1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3DDF6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家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ACCF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553552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5C334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AC6BF7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BC9C9F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38C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足额保障率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60B4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F7D3E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B101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0973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46EFA8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A0C0E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BF0A90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8F9F1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质量指标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02CEC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突发、重大的特殊紧急市场监管执法处理完成率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456D7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508F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85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1C7A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45FA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19EF061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CE32CF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B32698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1F67A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FE50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正常运转率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B81A1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AB716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16E81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77F5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67E40F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C67526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3C073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29B3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时效指标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92A7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保障及时率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A279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5D71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D77F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7292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26B5B0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64EFB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3A3FD6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9E16C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成本指标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128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按标准保障率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3B035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7012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C0F1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4470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52A7E9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3B7BC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66D2C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效益指标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5A2E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经济效益指标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81FBA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服务地方经济能力情况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4FDD2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1886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促增涨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EDACEC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2D2477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09505E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5A8BA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81C92B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01D7C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社会效益指标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A712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确保机关事业单位平稳运行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12A09C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6B8ED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平稳运行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99AD8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1E025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029D51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9B47E9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DB783E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4AC9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生态效益指标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330253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节能降耗情况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7DDCA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12F6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节约用品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E147A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B4D0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7FF042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E12B8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453AAB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48371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可持续影响指标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C89B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保障水平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DA1289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06389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足额保障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9A089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0E9CF5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253088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E85EEE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B4E0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满意度指标</w:t>
            </w: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28E33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服务对象满意度指标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387D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机关事业单位干部群众满意度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48CA7C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779E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95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6EDE0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6896E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  <w:tr w14:paraId="54596F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3" w:hRule="atLeast"/>
        </w:trPr>
        <w:tc>
          <w:tcPr>
            <w:tcW w:w="53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57F05F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9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15FA861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5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3DD877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社会公众满意度指标</w:t>
            </w:r>
          </w:p>
        </w:tc>
        <w:tc>
          <w:tcPr>
            <w:tcW w:w="1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740CB3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服务群众满意度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2B5EC4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&gt;=</w:t>
            </w:r>
          </w:p>
        </w:tc>
        <w:tc>
          <w:tcPr>
            <w:tcW w:w="49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5B2C4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</w:t>
            </w:r>
          </w:p>
        </w:tc>
        <w:tc>
          <w:tcPr>
            <w:tcW w:w="49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vAlign w:val="center"/>
          </w:tcPr>
          <w:p w14:paraId="07F2AB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%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FFFFFF" w:fill="FFFFFF"/>
            <w:noWrap/>
            <w:vAlign w:val="center"/>
          </w:tcPr>
          <w:p w14:paraId="70CBA5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2026-12</w:t>
            </w:r>
          </w:p>
        </w:tc>
      </w:tr>
    </w:tbl>
    <w:p w14:paraId="3A981ED9"/>
    <w:p w14:paraId="453E47F6">
      <w:r>
        <w:object>
          <v:shape id="_x0000_i1035" o:spt="75" type="#_x0000_t75" style="height:166.45pt;width:697.45pt;" o:ole="t" filled="f" o:preferrelative="t" stroked="f" coordsize="21600,21600">
            <v:path/>
            <v:fill on="f" focussize="0,0"/>
            <v:stroke on="f"/>
            <v:imagedata r:id="rId25" o:title=""/>
            <o:lock v:ext="edit" aspectratio="f"/>
            <w10:wrap type="none"/>
            <w10:anchorlock/>
          </v:shape>
          <o:OLEObject Type="Embed" ProgID="Excel.Sheet.12" ShapeID="_x0000_i1035" DrawAspect="Content" ObjectID="_1468075735" r:id="rId24">
            <o:LockedField>false</o:LockedField>
          </o:OLEObject>
        </w:objec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国标宋体-超大字符集扩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国标宋体-超大字符集扩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国标宋体-超大字符集扩">
    <w:panose1 w:val="000005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2BD6F39A"/>
    <w:rsid w:val="3D6FEBE8"/>
    <w:rsid w:val="4FB716F5"/>
    <w:rsid w:val="5FEB14CC"/>
    <w:rsid w:val="6515160C"/>
    <w:rsid w:val="73A583F9"/>
    <w:rsid w:val="7EF1F05E"/>
    <w:rsid w:val="7FFFD590"/>
    <w:rsid w:val="97FFE4FC"/>
    <w:rsid w:val="9BAF4C49"/>
    <w:rsid w:val="D97EEFC2"/>
    <w:rsid w:val="DFF77CE3"/>
    <w:rsid w:val="F6E92F61"/>
    <w:rsid w:val="F7E99A68"/>
    <w:rsid w:val="FF3E78FD"/>
    <w:rsid w:val="FF7B6D01"/>
    <w:rsid w:val="FFE78216"/>
    <w:rsid w:val="FFF78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oleObject" Target="embeddings/oleObject3.bin"/><Relationship Id="rId7" Type="http://schemas.openxmlformats.org/officeDocument/2006/relationships/image" Target="media/image2.png"/><Relationship Id="rId6" Type="http://schemas.openxmlformats.org/officeDocument/2006/relationships/oleObject" Target="embeddings/oleObject2.bin"/><Relationship Id="rId5" Type="http://schemas.openxmlformats.org/officeDocument/2006/relationships/image" Target="media/image1.png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11.emf"/><Relationship Id="rId24" Type="http://schemas.openxmlformats.org/officeDocument/2006/relationships/oleObject" Target="embeddings/oleObject11.bin"/><Relationship Id="rId23" Type="http://schemas.openxmlformats.org/officeDocument/2006/relationships/image" Target="media/image10.png"/><Relationship Id="rId22" Type="http://schemas.openxmlformats.org/officeDocument/2006/relationships/oleObject" Target="embeddings/oleObject10.bin"/><Relationship Id="rId21" Type="http://schemas.openxmlformats.org/officeDocument/2006/relationships/image" Target="media/image9.emf"/><Relationship Id="rId20" Type="http://schemas.openxmlformats.org/officeDocument/2006/relationships/oleObject" Target="embeddings/oleObject9.bin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oleObject" Target="embeddings/oleObject8.bin"/><Relationship Id="rId17" Type="http://schemas.openxmlformats.org/officeDocument/2006/relationships/image" Target="media/image7.png"/><Relationship Id="rId16" Type="http://schemas.openxmlformats.org/officeDocument/2006/relationships/oleObject" Target="embeddings/oleObject7.bin"/><Relationship Id="rId15" Type="http://schemas.openxmlformats.org/officeDocument/2006/relationships/image" Target="media/image6.emf"/><Relationship Id="rId14" Type="http://schemas.openxmlformats.org/officeDocument/2006/relationships/oleObject" Target="embeddings/oleObject6.bin"/><Relationship Id="rId13" Type="http://schemas.openxmlformats.org/officeDocument/2006/relationships/image" Target="media/image5.emf"/><Relationship Id="rId12" Type="http://schemas.openxmlformats.org/officeDocument/2006/relationships/oleObject" Target="embeddings/oleObject5.bin"/><Relationship Id="rId11" Type="http://schemas.openxmlformats.org/officeDocument/2006/relationships/image" Target="media/image4.png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0</Words>
  <Characters>0</Characters>
  <Lines>0</Lines>
  <Paragraphs>0</Paragraphs>
  <TotalTime>21</TotalTime>
  <ScaleCrop>false</ScaleCrop>
  <LinksUpToDate>false</LinksUpToDate>
  <CharactersWithSpaces>0</CharactersWithSpaces>
  <Application>WPS Office_12.1.2.24730_F1E327BC-269C-435d-A152-05C5408002CA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2025-02-13T05:13:00Z</dcterms:created>
  <dc:creator>Administrator</dc:creator>
  <cp:lastModifiedBy>baixin</cp:lastModifiedBy>
  <dcterms:modified xsi:type="dcterms:W3CDTF">2026-02-26T15:35:29Z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2052-12.1.2.24730</vt:lpwstr>
  </property>
  <property fmtid="{D5CDD505-2E9C-101B-9397-08002B2CF9AE}" pid="3" name="ICV">
    <vt:lpwstr>D05EB7BDAAE3C3AE31E59F697CDDEF07_42</vt:lpwstr>
  </property>
</Properties>
</file>